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A645" w14:textId="24C13D7F" w:rsidR="00FD46E7" w:rsidRDefault="00307886" w:rsidP="00307886">
      <w:pPr>
        <w:pStyle w:val="Nagwek1"/>
      </w:pPr>
      <w:r>
        <w:t>Wykaz firm asenizacyjnych działających na terenie Ciechanowa</w:t>
      </w:r>
    </w:p>
    <w:p w14:paraId="2461043C" w14:textId="31C6C80A" w:rsidR="00307886" w:rsidRPr="00307886" w:rsidRDefault="00307886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Usługi Transportowe, Wywóz Nieczystości Płynnych Mieczysław i Anna Gołębiewscy</w:t>
      </w:r>
      <w:r>
        <w:t xml:space="preserve"> – ulica Oskara Kolberga 30, 06-400 Ciechanów, telefon </w:t>
      </w:r>
      <w:hyperlink r:id="rId5" w:history="1">
        <w:r w:rsidRPr="006C1FB1">
          <w:rPr>
            <w:rStyle w:val="Hipercze"/>
          </w:rPr>
          <w:t>+48 23 673 60 66</w:t>
        </w:r>
      </w:hyperlink>
    </w:p>
    <w:p w14:paraId="31F4EC58" w14:textId="083C9E53" w:rsidR="00307886" w:rsidRPr="00307886" w:rsidRDefault="00307886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Usługi Asenizacyjne Zbigniew </w:t>
      </w:r>
      <w:proofErr w:type="spellStart"/>
      <w:r w:rsidRPr="006C1FB1">
        <w:rPr>
          <w:b/>
          <w:bCs/>
        </w:rPr>
        <w:t>Pyszniak</w:t>
      </w:r>
      <w:proofErr w:type="spellEnd"/>
      <w:r>
        <w:t xml:space="preserve"> – ulica Batalionów Chłopskich 11/46, 06-400 Ciechanów, telefon </w:t>
      </w:r>
      <w:hyperlink r:id="rId6" w:history="1">
        <w:r w:rsidRPr="006C1FB1">
          <w:rPr>
            <w:rStyle w:val="Hipercze"/>
          </w:rPr>
          <w:t>+48 23 672 65 73</w:t>
        </w:r>
      </w:hyperlink>
    </w:p>
    <w:p w14:paraId="18929253" w14:textId="70960471" w:rsidR="00307886" w:rsidRPr="00B32F58" w:rsidRDefault="00B32F58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Usługi Asenizacyjne Dariusz Baranowski</w:t>
      </w:r>
      <w:r>
        <w:t xml:space="preserve"> – ulica Młynarska 3, 06-400 Ciechanów, telefon </w:t>
      </w:r>
      <w:hyperlink r:id="rId7" w:history="1">
        <w:r w:rsidRPr="006C1FB1">
          <w:rPr>
            <w:rStyle w:val="Hipercze"/>
          </w:rPr>
          <w:t>+48 23 672 39 62</w:t>
        </w:r>
      </w:hyperlink>
    </w:p>
    <w:p w14:paraId="46356593" w14:textId="14A2DDEB" w:rsidR="00B32F58" w:rsidRPr="00B32F58" w:rsidRDefault="00B32F58" w:rsidP="006C1FB1">
      <w:pPr>
        <w:numPr>
          <w:ilvl w:val="0"/>
          <w:numId w:val="1"/>
        </w:numPr>
        <w:spacing w:before="240" w:after="240"/>
        <w:ind w:left="714" w:hanging="357"/>
      </w:pPr>
      <w:proofErr w:type="spellStart"/>
      <w:r w:rsidRPr="006C1FB1">
        <w:rPr>
          <w:b/>
          <w:bCs/>
        </w:rPr>
        <w:t>Clipper</w:t>
      </w:r>
      <w:proofErr w:type="spellEnd"/>
      <w:r w:rsidRPr="006C1FB1">
        <w:rPr>
          <w:b/>
          <w:bCs/>
        </w:rPr>
        <w:t xml:space="preserve"> </w:t>
      </w:r>
      <w:r w:rsidRPr="006C1FB1">
        <w:rPr>
          <w:b/>
          <w:bCs/>
        </w:rPr>
        <w:t>Sp. z o. o.</w:t>
      </w:r>
      <w:r>
        <w:t xml:space="preserve"> (Spółka z ograniczoną odpowiedzialnością) – ulica Muszkieterów 31, 02-273 Warszawa, telefon </w:t>
      </w:r>
      <w:hyperlink r:id="rId8" w:history="1">
        <w:r w:rsidRPr="006C1FB1">
          <w:rPr>
            <w:rStyle w:val="Hipercze"/>
          </w:rPr>
          <w:t>+48 22 868 45 92</w:t>
        </w:r>
      </w:hyperlink>
    </w:p>
    <w:p w14:paraId="472844C8" w14:textId="0348EFD5" w:rsidR="00B32F58" w:rsidRPr="006C1FB1" w:rsidRDefault="00B07EA2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TOI </w:t>
      </w:r>
      <w:proofErr w:type="spellStart"/>
      <w:r w:rsidRPr="006C1FB1">
        <w:rPr>
          <w:b/>
          <w:bCs/>
        </w:rPr>
        <w:t>TOI</w:t>
      </w:r>
      <w:proofErr w:type="spellEnd"/>
      <w:r w:rsidRPr="006C1FB1">
        <w:rPr>
          <w:b/>
          <w:bCs/>
        </w:rPr>
        <w:t xml:space="preserve"> Polska Sp. z o. o.</w:t>
      </w:r>
      <w:r>
        <w:t xml:space="preserve">  – ulica Płochocińska 29, 03-044 </w:t>
      </w:r>
      <w:r w:rsidR="006C1FB1">
        <w:t xml:space="preserve">Warszawa, telefon </w:t>
      </w:r>
      <w:hyperlink r:id="rId9" w:history="1">
        <w:r w:rsidR="006C1FB1" w:rsidRPr="006C1FB1">
          <w:rPr>
            <w:rStyle w:val="Hipercze"/>
          </w:rPr>
          <w:t>+48 22 614 59 79</w:t>
        </w:r>
      </w:hyperlink>
    </w:p>
    <w:p w14:paraId="1C4EE71B" w14:textId="77777777" w:rsidR="006C1FB1" w:rsidRP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EKO – WYWÓZ Daniel </w:t>
      </w:r>
      <w:proofErr w:type="spellStart"/>
      <w:r w:rsidRPr="006C1FB1">
        <w:rPr>
          <w:b/>
          <w:bCs/>
        </w:rPr>
        <w:t>Wodzyński</w:t>
      </w:r>
      <w:proofErr w:type="spellEnd"/>
      <w:r>
        <w:t xml:space="preserve"> – ulica Polskiej Organizacji Wojskowej 9, 06-400 Ciechanów, telefon </w:t>
      </w:r>
      <w:hyperlink r:id="rId10" w:history="1">
        <w:r w:rsidRPr="006C1FB1">
          <w:rPr>
            <w:rStyle w:val="Hipercze"/>
          </w:rPr>
          <w:t>+48 508 270 845</w:t>
        </w:r>
      </w:hyperlink>
    </w:p>
    <w:p w14:paraId="24F3DCF7" w14:textId="29A7AD21" w:rsid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CEDROB S. A. (Spółka Akcyjna)</w:t>
      </w:r>
      <w:r>
        <w:t xml:space="preserve"> – ulica </w:t>
      </w:r>
      <w:proofErr w:type="spellStart"/>
      <w:r>
        <w:t>Płpcka</w:t>
      </w:r>
      <w:proofErr w:type="spellEnd"/>
      <w:r>
        <w:t xml:space="preserve"> 5, 06-400 Ciechanów, telefon </w:t>
      </w:r>
      <w:hyperlink r:id="rId11" w:history="1">
        <w:r w:rsidRPr="006C1FB1">
          <w:rPr>
            <w:rStyle w:val="Hipercze"/>
          </w:rPr>
          <w:t>+48 23 672 44 11</w:t>
        </w:r>
      </w:hyperlink>
    </w:p>
    <w:p w14:paraId="20A995FE" w14:textId="1BED36D3" w:rsid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WC SERWIS Sp. z o. o. Sp. k.</w:t>
      </w:r>
      <w:r>
        <w:t xml:space="preserve"> (Spółka komandytowa) </w:t>
      </w:r>
      <w:r w:rsidR="00AD0B3B">
        <w:t>–</w:t>
      </w:r>
      <w:r>
        <w:t xml:space="preserve"> </w:t>
      </w:r>
      <w:r w:rsidR="00AD0B3B">
        <w:t xml:space="preserve">ulica Szybowa 2, 41-808 Zabrze, </w:t>
      </w:r>
      <w:hyperlink r:id="rId12" w:history="1">
        <w:r w:rsidR="00AD0B3B" w:rsidRPr="00AD0B3B">
          <w:rPr>
            <w:rStyle w:val="Hipercze"/>
          </w:rPr>
          <w:t>telefon +48 32 278 45 31</w:t>
        </w:r>
      </w:hyperlink>
    </w:p>
    <w:p w14:paraId="765D0EFF" w14:textId="0C92A9ED" w:rsidR="00AD0B3B" w:rsidRDefault="00AD0B3B" w:rsidP="006C1FB1">
      <w:pPr>
        <w:numPr>
          <w:ilvl w:val="0"/>
          <w:numId w:val="1"/>
        </w:numPr>
        <w:spacing w:before="240" w:after="240"/>
        <w:ind w:left="714" w:hanging="357"/>
      </w:pPr>
      <w:r w:rsidRPr="00AD0B3B">
        <w:rPr>
          <w:b/>
          <w:bCs/>
        </w:rPr>
        <w:t xml:space="preserve">WC LEJEK Iwona </w:t>
      </w:r>
      <w:proofErr w:type="spellStart"/>
      <w:r w:rsidRPr="00AD0B3B">
        <w:rPr>
          <w:b/>
          <w:bCs/>
        </w:rPr>
        <w:t>Piechulska</w:t>
      </w:r>
      <w:proofErr w:type="spellEnd"/>
      <w:r>
        <w:t xml:space="preserve"> – miejscowość Urzut, ulica Lazurowa 6, 05-831 Nadarzyn, telefon </w:t>
      </w:r>
      <w:hyperlink r:id="rId13" w:history="1">
        <w:r w:rsidRPr="00AD0B3B">
          <w:rPr>
            <w:rStyle w:val="Hipercze"/>
          </w:rPr>
          <w:t>+48 601 39 39 39</w:t>
        </w:r>
      </w:hyperlink>
    </w:p>
    <w:p w14:paraId="718DAF61" w14:textId="05B706B0" w:rsidR="00AD0B3B" w:rsidRPr="00307886" w:rsidRDefault="00AD0B3B" w:rsidP="006C1FB1">
      <w:pPr>
        <w:numPr>
          <w:ilvl w:val="0"/>
          <w:numId w:val="1"/>
        </w:numPr>
        <w:spacing w:before="240" w:after="240"/>
        <w:ind w:left="714" w:hanging="357"/>
      </w:pPr>
      <w:r w:rsidRPr="00AD0B3B">
        <w:rPr>
          <w:b/>
          <w:bCs/>
        </w:rPr>
        <w:t>ŻAR-BISS Piotr Janowski</w:t>
      </w:r>
      <w:r>
        <w:t xml:space="preserve"> – ulica Augustiańska 36, 06-400 Ciechanów</w:t>
      </w:r>
    </w:p>
    <w:sectPr w:rsidR="00AD0B3B" w:rsidRPr="0030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E56AC"/>
    <w:multiLevelType w:val="hybridMultilevel"/>
    <w:tmpl w:val="96747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86"/>
    <w:rsid w:val="001B02CC"/>
    <w:rsid w:val="00307886"/>
    <w:rsid w:val="00326161"/>
    <w:rsid w:val="00361160"/>
    <w:rsid w:val="0036425D"/>
    <w:rsid w:val="003C6B46"/>
    <w:rsid w:val="00483AC5"/>
    <w:rsid w:val="00623D2D"/>
    <w:rsid w:val="006C1FB1"/>
    <w:rsid w:val="00730F04"/>
    <w:rsid w:val="007500F0"/>
    <w:rsid w:val="00853CEC"/>
    <w:rsid w:val="009141AA"/>
    <w:rsid w:val="009E7764"/>
    <w:rsid w:val="00AD0B3B"/>
    <w:rsid w:val="00B07EA2"/>
    <w:rsid w:val="00B32F58"/>
    <w:rsid w:val="00BF5468"/>
    <w:rsid w:val="00D55BD1"/>
    <w:rsid w:val="00D80D2F"/>
    <w:rsid w:val="00E470EF"/>
    <w:rsid w:val="00F1056B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71A1"/>
  <w15:chartTrackingRefBased/>
  <w15:docId w15:val="{81966C8B-F83A-4B81-89DF-ABD4B33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E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70EF"/>
    <w:pPr>
      <w:keepNext/>
      <w:keepLines/>
      <w:spacing w:before="240" w:after="240" w:line="257" w:lineRule="auto"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1056B"/>
    <w:pPr>
      <w:keepNext/>
      <w:keepLines/>
      <w:spacing w:before="240" w:after="240" w:line="257" w:lineRule="auto"/>
      <w:jc w:val="center"/>
      <w:outlineLvl w:val="1"/>
    </w:pPr>
    <w:rPr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056B"/>
    <w:pPr>
      <w:keepNext/>
      <w:keepLines/>
      <w:spacing w:before="240" w:after="240" w:line="276" w:lineRule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1056B"/>
    <w:rPr>
      <w:sz w:val="28"/>
      <w:szCs w:val="26"/>
    </w:rPr>
  </w:style>
  <w:style w:type="character" w:customStyle="1" w:styleId="Nagwek3Znak">
    <w:name w:val="Nagłówek 3 Znak"/>
    <w:link w:val="Nagwek3"/>
    <w:uiPriority w:val="9"/>
    <w:rsid w:val="00F1056B"/>
  </w:style>
  <w:style w:type="character" w:customStyle="1" w:styleId="Nagwek1Znak">
    <w:name w:val="Nagłówek 1 Znak"/>
    <w:link w:val="Nagwek1"/>
    <w:uiPriority w:val="9"/>
    <w:rsid w:val="00E470EF"/>
    <w:rPr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61160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uiPriority w:val="11"/>
    <w:rsid w:val="00361160"/>
  </w:style>
  <w:style w:type="character" w:styleId="Hipercze">
    <w:name w:val="Hyperlink"/>
    <w:uiPriority w:val="99"/>
    <w:unhideWhenUsed/>
    <w:rsid w:val="003078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0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22%20868%2045%2092" TargetMode="External"/><Relationship Id="rId13" Type="http://schemas.openxmlformats.org/officeDocument/2006/relationships/hyperlink" Target="tel:+48%20601%2039%2039%2039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23%20672%2039%2062" TargetMode="External"/><Relationship Id="rId12" Type="http://schemas.openxmlformats.org/officeDocument/2006/relationships/hyperlink" Target="tel:telefon%20+48%2032%20278%2045%2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23%20672%2065%2073" TargetMode="External"/><Relationship Id="rId11" Type="http://schemas.openxmlformats.org/officeDocument/2006/relationships/hyperlink" Target="tel:+48%2023%20672%2044%2011" TargetMode="External"/><Relationship Id="rId5" Type="http://schemas.openxmlformats.org/officeDocument/2006/relationships/hyperlink" Target="tel:+48%2023%20673%2060%2066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+48%20508%20270%20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%2022%20614%2059%20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form asenizacyjnych Ciechanów</dc:title>
  <dc:subject/>
  <dc:creator>Anna Goszczyńska</dc:creator>
  <cp:keywords/>
  <dc:description/>
  <cp:lastModifiedBy>Anna Goszczyńska</cp:lastModifiedBy>
  <cp:revision>1</cp:revision>
  <dcterms:created xsi:type="dcterms:W3CDTF">2021-07-06T06:52:00Z</dcterms:created>
  <dcterms:modified xsi:type="dcterms:W3CDTF">2021-07-06T07:44:00Z</dcterms:modified>
</cp:coreProperties>
</file>