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BA43" w14:textId="2494C9A1" w:rsidR="00BD1F43" w:rsidRDefault="00BD1F43" w:rsidP="00BD1F43">
      <w:pPr>
        <w:pStyle w:val="Nagwek1"/>
      </w:pPr>
      <w:r>
        <w:t>Tekst do odczytu maszynowego</w:t>
      </w:r>
    </w:p>
    <w:p w14:paraId="07BD8EC1" w14:textId="18D286EC" w:rsidR="00BD1F43" w:rsidRDefault="00BD1F43" w:rsidP="00BD1F43">
      <w:pPr>
        <w:pStyle w:val="Nagwek2"/>
      </w:pPr>
      <w:r>
        <w:t>Czym się zajmuje Urząd Miasta Ciechanów</w:t>
      </w:r>
    </w:p>
    <w:p w14:paraId="60AC2DF1" w14:textId="77777777" w:rsidR="00BD1F43" w:rsidRDefault="00BD1F43" w:rsidP="00BD1F43">
      <w:r>
        <w:t>Jesteśmy urzędem administracji samorządowej. Zajmujemy się sprawami publicznymi o znaczeniu lokalnym (niezastrzeżonymi dla innych podmiotów) oraz zadaniami zleconymi z zakresu administracji rządowej.</w:t>
      </w:r>
    </w:p>
    <w:p w14:paraId="0E1A29E7" w14:textId="02ADCD5E" w:rsidR="00BD1F43" w:rsidRDefault="00BD1F43" w:rsidP="00BD1F43">
      <w:r>
        <w:t>Na czele urzędu stoi prezydent Krzysztof Kosiński.</w:t>
      </w:r>
    </w:p>
    <w:p w14:paraId="7DB9947C" w14:textId="0821B5D1" w:rsidR="00BD1F43" w:rsidRDefault="00BD1F43" w:rsidP="00BD1F43">
      <w:pPr>
        <w:pStyle w:val="Nagwek3"/>
      </w:pPr>
      <w:r>
        <w:t xml:space="preserve">Do obowiązków </w:t>
      </w:r>
      <w:r>
        <w:t>Urz</w:t>
      </w:r>
      <w:r>
        <w:t>ę</w:t>
      </w:r>
      <w:r>
        <w:t>d</w:t>
      </w:r>
      <w:r>
        <w:t>u</w:t>
      </w:r>
      <w:r>
        <w:t xml:space="preserve"> Miasta Ciechanów </w:t>
      </w:r>
      <w:r>
        <w:t>należą zadnia z zakresu:</w:t>
      </w:r>
    </w:p>
    <w:p w14:paraId="2AC6DA33" w14:textId="77777777" w:rsidR="00BD1F43" w:rsidRDefault="00BD1F43" w:rsidP="00BD1F43">
      <w:pPr>
        <w:numPr>
          <w:ilvl w:val="0"/>
          <w:numId w:val="1"/>
        </w:numPr>
      </w:pPr>
      <w:r>
        <w:t>spraw obywatelski</w:t>
      </w:r>
      <w:r>
        <w:t>ch</w:t>
      </w:r>
      <w:r>
        <w:t>:</w:t>
      </w:r>
    </w:p>
    <w:p w14:paraId="0BD59530" w14:textId="77777777" w:rsidR="00BD1F43" w:rsidRDefault="00BD1F43" w:rsidP="00BD1F43">
      <w:pPr>
        <w:numPr>
          <w:ilvl w:val="1"/>
          <w:numId w:val="1"/>
        </w:numPr>
      </w:pPr>
      <w:r>
        <w:t>meldunki,</w:t>
      </w:r>
    </w:p>
    <w:p w14:paraId="2EF3E28C" w14:textId="01AE03D4" w:rsidR="00BD1F43" w:rsidRDefault="00BD1F43" w:rsidP="00BD1F43">
      <w:pPr>
        <w:numPr>
          <w:ilvl w:val="1"/>
          <w:numId w:val="1"/>
        </w:numPr>
      </w:pPr>
      <w:r>
        <w:t>dowod</w:t>
      </w:r>
      <w:r>
        <w:t>y</w:t>
      </w:r>
      <w:r>
        <w:t xml:space="preserve"> osobist</w:t>
      </w:r>
      <w:r>
        <w:t>e</w:t>
      </w:r>
      <w:r>
        <w:t>,</w:t>
      </w:r>
    </w:p>
    <w:p w14:paraId="50C1C878" w14:textId="77777777" w:rsidR="00BD1F43" w:rsidRDefault="00BD1F43" w:rsidP="00BD1F43">
      <w:pPr>
        <w:numPr>
          <w:ilvl w:val="1"/>
          <w:numId w:val="1"/>
        </w:numPr>
      </w:pPr>
      <w:r>
        <w:t>wpisanie na listę w przypadku wyborów</w:t>
      </w:r>
      <w:r>
        <w:t>,</w:t>
      </w:r>
    </w:p>
    <w:p w14:paraId="039701DE" w14:textId="3B2595C2" w:rsidR="00BD1F43" w:rsidRDefault="00BD1F43" w:rsidP="00BD1F43">
      <w:pPr>
        <w:numPr>
          <w:ilvl w:val="0"/>
          <w:numId w:val="1"/>
        </w:numPr>
      </w:pPr>
      <w:r>
        <w:t>aktów stanu cywilnego:</w:t>
      </w:r>
    </w:p>
    <w:p w14:paraId="650AA951" w14:textId="77777777" w:rsidR="00BD1F43" w:rsidRDefault="00BD1F43" w:rsidP="00BD1F43">
      <w:pPr>
        <w:numPr>
          <w:ilvl w:val="1"/>
          <w:numId w:val="1"/>
        </w:numPr>
      </w:pPr>
      <w:r>
        <w:t>udzielanie ślubów cywilnych,</w:t>
      </w:r>
    </w:p>
    <w:p w14:paraId="28FD456B" w14:textId="77777777" w:rsidR="00BD1F43" w:rsidRDefault="00BD1F43" w:rsidP="00BD1F43">
      <w:pPr>
        <w:numPr>
          <w:ilvl w:val="1"/>
          <w:numId w:val="1"/>
        </w:numPr>
      </w:pPr>
      <w:r>
        <w:t>wydawanie aktów zgonu,</w:t>
      </w:r>
    </w:p>
    <w:p w14:paraId="5E83DC5E" w14:textId="77777777" w:rsidR="00BD1F43" w:rsidRDefault="00BD1F43" w:rsidP="00BD1F43">
      <w:pPr>
        <w:numPr>
          <w:ilvl w:val="1"/>
          <w:numId w:val="1"/>
        </w:numPr>
      </w:pPr>
      <w:r>
        <w:t xml:space="preserve">wydawanie </w:t>
      </w:r>
      <w:r>
        <w:t>odpis</w:t>
      </w:r>
      <w:r>
        <w:t>ów</w:t>
      </w:r>
      <w:r>
        <w:t xml:space="preserve"> aktu cywilnego,</w:t>
      </w:r>
    </w:p>
    <w:p w14:paraId="3231683D" w14:textId="77777777" w:rsidR="00BD1F43" w:rsidRDefault="00BD1F43" w:rsidP="00BD1F43">
      <w:pPr>
        <w:numPr>
          <w:ilvl w:val="1"/>
          <w:numId w:val="1"/>
        </w:numPr>
      </w:pPr>
      <w:r>
        <w:t>rejestracj</w:t>
      </w:r>
      <w:r>
        <w:t>a narodzonych</w:t>
      </w:r>
      <w:r>
        <w:t xml:space="preserve"> dziec</w:t>
      </w:r>
      <w:r>
        <w:t>i</w:t>
      </w:r>
    </w:p>
    <w:p w14:paraId="6429F784" w14:textId="77777777" w:rsidR="0061459D" w:rsidRDefault="00BD1F43" w:rsidP="00BD1F43">
      <w:pPr>
        <w:numPr>
          <w:ilvl w:val="0"/>
          <w:numId w:val="1"/>
        </w:numPr>
      </w:pPr>
      <w:r>
        <w:t>spraw związany</w:t>
      </w:r>
      <w:r w:rsidR="0061459D">
        <w:t>ch</w:t>
      </w:r>
      <w:r>
        <w:t xml:space="preserve"> z nieruchomościami:</w:t>
      </w:r>
    </w:p>
    <w:p w14:paraId="21D85226" w14:textId="77777777" w:rsidR="0061459D" w:rsidRDefault="00BD1F43" w:rsidP="0061459D">
      <w:pPr>
        <w:numPr>
          <w:ilvl w:val="1"/>
          <w:numId w:val="1"/>
        </w:numPr>
      </w:pPr>
      <w:r>
        <w:t>wniosk</w:t>
      </w:r>
      <w:r w:rsidR="0061459D">
        <w:t>ów</w:t>
      </w:r>
      <w:r>
        <w:t xml:space="preserve"> o wydanie wypisu i wyrysu z miejscowego planu zagospodarowania przestrzennego,</w:t>
      </w:r>
    </w:p>
    <w:p w14:paraId="70928B45" w14:textId="77777777" w:rsidR="0061459D" w:rsidRDefault="00BD1F43" w:rsidP="0061459D">
      <w:pPr>
        <w:numPr>
          <w:ilvl w:val="1"/>
          <w:numId w:val="1"/>
        </w:numPr>
      </w:pPr>
      <w:r>
        <w:t>podział</w:t>
      </w:r>
      <w:r w:rsidR="0061459D">
        <w:t>ów</w:t>
      </w:r>
      <w:r>
        <w:t xml:space="preserve"> dział</w:t>
      </w:r>
      <w:r w:rsidR="0061459D">
        <w:t>ek</w:t>
      </w:r>
      <w:r>
        <w:t>,</w:t>
      </w:r>
    </w:p>
    <w:p w14:paraId="24B864F6" w14:textId="77777777" w:rsidR="0061459D" w:rsidRDefault="00BD1F43" w:rsidP="00BD1F43">
      <w:pPr>
        <w:numPr>
          <w:ilvl w:val="1"/>
          <w:numId w:val="1"/>
        </w:numPr>
      </w:pPr>
      <w:r>
        <w:t>numeracją porządkową</w:t>
      </w:r>
    </w:p>
    <w:p w14:paraId="5DCCAEDC" w14:textId="2BEF091F" w:rsidR="0061459D" w:rsidRDefault="00BD1F43" w:rsidP="0061459D">
      <w:pPr>
        <w:numPr>
          <w:ilvl w:val="0"/>
          <w:numId w:val="1"/>
        </w:numPr>
      </w:pPr>
      <w:r>
        <w:t>podatków i opłat lokalnych, między innymi naliczaniem i egzekwowaniem podatk</w:t>
      </w:r>
      <w:r w:rsidR="0061459D">
        <w:t>ów</w:t>
      </w:r>
      <w:r>
        <w:t>:</w:t>
      </w:r>
    </w:p>
    <w:p w14:paraId="7D204CE7" w14:textId="77777777" w:rsidR="0061459D" w:rsidRDefault="00BD1F43" w:rsidP="0061459D">
      <w:pPr>
        <w:numPr>
          <w:ilvl w:val="1"/>
          <w:numId w:val="1"/>
        </w:numPr>
      </w:pPr>
      <w:r>
        <w:t>od nieruchomości,</w:t>
      </w:r>
    </w:p>
    <w:p w14:paraId="55B22DBC" w14:textId="77777777" w:rsidR="0061459D" w:rsidRDefault="00BD1F43" w:rsidP="0061459D">
      <w:pPr>
        <w:numPr>
          <w:ilvl w:val="1"/>
          <w:numId w:val="1"/>
        </w:numPr>
      </w:pPr>
      <w:r>
        <w:t>leśnego oraz rolnego</w:t>
      </w:r>
      <w:r w:rsidR="0061459D">
        <w:t>,</w:t>
      </w:r>
    </w:p>
    <w:p w14:paraId="7BE4E3C0" w14:textId="77777777" w:rsidR="0061459D" w:rsidRDefault="00BD1F43" w:rsidP="00BD1F43">
      <w:pPr>
        <w:numPr>
          <w:ilvl w:val="1"/>
          <w:numId w:val="1"/>
        </w:numPr>
      </w:pPr>
      <w:r>
        <w:t>przyjmowaniem</w:t>
      </w:r>
      <w:r w:rsidR="0061459D">
        <w:t xml:space="preserve">, </w:t>
      </w:r>
      <w:r>
        <w:t>weryfikacją deklaracji odpadowych</w:t>
      </w:r>
    </w:p>
    <w:p w14:paraId="084F1F7B" w14:textId="0C3DB558" w:rsidR="0061459D" w:rsidRDefault="00BD1F43" w:rsidP="0061459D">
      <w:pPr>
        <w:numPr>
          <w:ilvl w:val="0"/>
          <w:numId w:val="1"/>
        </w:numPr>
      </w:pPr>
      <w:r>
        <w:t>promocji, kultury i zdrowia</w:t>
      </w:r>
      <w:r w:rsidR="0061459D">
        <w:t>:</w:t>
      </w:r>
    </w:p>
    <w:p w14:paraId="056FCFB9" w14:textId="77777777" w:rsidR="0061459D" w:rsidRDefault="00BD1F43" w:rsidP="0061459D">
      <w:pPr>
        <w:numPr>
          <w:ilvl w:val="1"/>
          <w:numId w:val="1"/>
        </w:numPr>
      </w:pPr>
      <w:r>
        <w:t>bieżąc</w:t>
      </w:r>
      <w:r w:rsidR="0061459D">
        <w:t>ego</w:t>
      </w:r>
      <w:r>
        <w:t xml:space="preserve"> informowan</w:t>
      </w:r>
      <w:r w:rsidR="0061459D">
        <w:t>ia</w:t>
      </w:r>
      <w:r>
        <w:t xml:space="preserve"> mieszkańców o sprawach miasta,</w:t>
      </w:r>
    </w:p>
    <w:p w14:paraId="1081CCC8" w14:textId="77777777" w:rsidR="0061459D" w:rsidRDefault="00BD1F43" w:rsidP="0061459D">
      <w:pPr>
        <w:numPr>
          <w:ilvl w:val="1"/>
          <w:numId w:val="1"/>
        </w:numPr>
      </w:pPr>
      <w:r>
        <w:t>organizacj</w:t>
      </w:r>
      <w:r w:rsidR="0061459D">
        <w:t>i</w:t>
      </w:r>
      <w:r>
        <w:t xml:space="preserve"> wydarzeń i uroczystości miejskich,</w:t>
      </w:r>
    </w:p>
    <w:p w14:paraId="4EED312B" w14:textId="77777777" w:rsidR="0061459D" w:rsidRDefault="00BD1F43" w:rsidP="0061459D">
      <w:pPr>
        <w:numPr>
          <w:ilvl w:val="1"/>
          <w:numId w:val="1"/>
        </w:numPr>
      </w:pPr>
      <w:r>
        <w:t>wdrażani</w:t>
      </w:r>
      <w:r w:rsidR="0061459D">
        <w:t>a</w:t>
      </w:r>
      <w:r>
        <w:t xml:space="preserve"> programów zdrowotnych,</w:t>
      </w:r>
    </w:p>
    <w:p w14:paraId="3314CCE7" w14:textId="77777777" w:rsidR="0061459D" w:rsidRDefault="00BD1F43" w:rsidP="00BD1F43">
      <w:pPr>
        <w:numPr>
          <w:ilvl w:val="1"/>
          <w:numId w:val="1"/>
        </w:numPr>
      </w:pPr>
      <w:r>
        <w:t>organizacj</w:t>
      </w:r>
      <w:r w:rsidR="0061459D">
        <w:t>i</w:t>
      </w:r>
      <w:r>
        <w:t xml:space="preserve"> konkursów dla organizacji pozarządowych</w:t>
      </w:r>
    </w:p>
    <w:p w14:paraId="3FC20CBB" w14:textId="3662A498" w:rsidR="0061459D" w:rsidRDefault="00BD1F43" w:rsidP="00BD1F43">
      <w:pPr>
        <w:numPr>
          <w:ilvl w:val="0"/>
          <w:numId w:val="1"/>
        </w:numPr>
      </w:pPr>
      <w:r>
        <w:t>obsługi przedsiębiorców, między innymi dokonywani</w:t>
      </w:r>
      <w:r w:rsidR="0061459D">
        <w:t>a</w:t>
      </w:r>
      <w:r>
        <w:t xml:space="preserve"> wpisów związanych z działalnością gospodarczą, udzielani</w:t>
      </w:r>
      <w:r w:rsidR="0061459D">
        <w:t>a</w:t>
      </w:r>
      <w:r>
        <w:t xml:space="preserve"> zezwoleń na sprzedaż </w:t>
      </w:r>
      <w:r w:rsidR="0061459D">
        <w:t xml:space="preserve">napojów </w:t>
      </w:r>
      <w:r>
        <w:t>alkohol</w:t>
      </w:r>
      <w:r w:rsidR="0061459D">
        <w:t>owych</w:t>
      </w:r>
      <w:r>
        <w:t>, wydawani</w:t>
      </w:r>
      <w:r w:rsidR="0061459D">
        <w:t>a</w:t>
      </w:r>
      <w:r>
        <w:t xml:space="preserve"> licencji na taksówkę</w:t>
      </w:r>
    </w:p>
    <w:p w14:paraId="6A78AED3" w14:textId="01513AD5" w:rsidR="0061459D" w:rsidRDefault="00BD1F43" w:rsidP="00BD1F43">
      <w:pPr>
        <w:numPr>
          <w:ilvl w:val="0"/>
          <w:numId w:val="1"/>
        </w:numPr>
      </w:pPr>
      <w:r>
        <w:lastRenderedPageBreak/>
        <w:t>ochrony środowiska, między innymi gospodar</w:t>
      </w:r>
      <w:r w:rsidR="0061459D">
        <w:t>ki</w:t>
      </w:r>
      <w:r>
        <w:t xml:space="preserve"> odpad</w:t>
      </w:r>
      <w:r w:rsidR="0061459D">
        <w:t>ami</w:t>
      </w:r>
      <w:r>
        <w:t>, meliorac</w:t>
      </w:r>
      <w:r w:rsidR="0061459D">
        <w:t>ji</w:t>
      </w:r>
      <w:r>
        <w:t>, opiek</w:t>
      </w:r>
      <w:r w:rsidR="0061459D">
        <w:t>i</w:t>
      </w:r>
      <w:r>
        <w:t xml:space="preserve"> nad zwierzętami, ochron</w:t>
      </w:r>
      <w:r w:rsidR="0061459D">
        <w:t>y</w:t>
      </w:r>
      <w:r>
        <w:t xml:space="preserve"> jakości powietrza</w:t>
      </w:r>
    </w:p>
    <w:p w14:paraId="773185B7" w14:textId="77777777" w:rsidR="0061459D" w:rsidRDefault="00BD1F43" w:rsidP="00BD1F43">
      <w:pPr>
        <w:numPr>
          <w:ilvl w:val="0"/>
          <w:numId w:val="1"/>
        </w:numPr>
      </w:pPr>
      <w:r>
        <w:t>inwestycji, między innymi urząd zleca projektowanie, budowę i utrzymanie dróg, oświetlenia, a także małej architektury</w:t>
      </w:r>
    </w:p>
    <w:p w14:paraId="6C52A5FC" w14:textId="41E3B6DD" w:rsidR="00BD1F43" w:rsidRDefault="00BD1F43" w:rsidP="00BD1F43">
      <w:pPr>
        <w:numPr>
          <w:ilvl w:val="0"/>
          <w:numId w:val="1"/>
        </w:numPr>
      </w:pPr>
      <w:r>
        <w:t>pozyskiwania funduszy zewnętrznych oraz przygotowywania strategii gminnych</w:t>
      </w:r>
    </w:p>
    <w:p w14:paraId="39B69761" w14:textId="77777777" w:rsidR="00BD1F43" w:rsidRDefault="00BD1F43" w:rsidP="0061459D">
      <w:pPr>
        <w:pStyle w:val="Nagwek2"/>
      </w:pPr>
      <w:r>
        <w:t>Jak się skontaktować z Urzędem Miasta Ciechanów</w:t>
      </w:r>
    </w:p>
    <w:p w14:paraId="2CDA2E32" w14:textId="77777777" w:rsidR="00BD1F43" w:rsidRDefault="00BD1F43" w:rsidP="00BD1F43">
      <w:r>
        <w:t>adres: Plac Jana Pawła II 6, 06-400 Ciechanów,</w:t>
      </w:r>
    </w:p>
    <w:p w14:paraId="492AF25B" w14:textId="77777777" w:rsidR="00BD1F43" w:rsidRPr="00BD1F43" w:rsidRDefault="00BD1F43" w:rsidP="00BD1F43">
      <w:pPr>
        <w:rPr>
          <w:lang w:val="it-IT"/>
        </w:rPr>
      </w:pPr>
      <w:r w:rsidRPr="00BD1F43">
        <w:rPr>
          <w:lang w:val="it-IT"/>
        </w:rPr>
        <w:t>telefon: +48 23 674 92 00,</w:t>
      </w:r>
    </w:p>
    <w:p w14:paraId="0FA05DC2" w14:textId="77777777" w:rsidR="00BD1F43" w:rsidRPr="00BD1F43" w:rsidRDefault="00BD1F43" w:rsidP="00BD1F43">
      <w:pPr>
        <w:rPr>
          <w:lang w:val="it-IT"/>
        </w:rPr>
      </w:pPr>
      <w:r w:rsidRPr="00BD1F43">
        <w:rPr>
          <w:lang w:val="it-IT"/>
        </w:rPr>
        <w:t>e-mail: boi@umciechanow.pl</w:t>
      </w:r>
    </w:p>
    <w:p w14:paraId="1639A702" w14:textId="77777777" w:rsidR="00BD1F43" w:rsidRPr="00BD1F43" w:rsidRDefault="00BD1F43" w:rsidP="00BD1F43">
      <w:pPr>
        <w:rPr>
          <w:lang w:val="it-IT"/>
        </w:rPr>
      </w:pPr>
    </w:p>
    <w:p w14:paraId="3CC8AECD" w14:textId="77777777" w:rsidR="00BD1F43" w:rsidRDefault="00BD1F43" w:rsidP="0061459D">
      <w:pPr>
        <w:pStyle w:val="Nagwek2"/>
      </w:pPr>
      <w:r>
        <w:t>W jakich godzinach pracujemy</w:t>
      </w:r>
    </w:p>
    <w:p w14:paraId="79E6B55A" w14:textId="77777777" w:rsidR="00BD1F43" w:rsidRDefault="00BD1F43" w:rsidP="00BD1F43">
      <w:r>
        <w:t>Urząd Miasta Ciechanów jest otwarty od poniedziałku do piątku, w godzinach od 8.00 do 16.00.</w:t>
      </w:r>
    </w:p>
    <w:p w14:paraId="22C83775" w14:textId="77777777" w:rsidR="00BD1F43" w:rsidRDefault="00BD1F43" w:rsidP="00BD1F43"/>
    <w:p w14:paraId="76043D6C" w14:textId="77777777" w:rsidR="00BD1F43" w:rsidRDefault="00BD1F43" w:rsidP="0061459D">
      <w:pPr>
        <w:pStyle w:val="Nagwek2"/>
      </w:pPr>
      <w:r>
        <w:t>Informacja dla osób niesłyszących lub słabosłyszących</w:t>
      </w:r>
    </w:p>
    <w:p w14:paraId="184E4DD6" w14:textId="77777777" w:rsidR="002F2297" w:rsidRDefault="00BD1F43" w:rsidP="00BD1F43">
      <w:r>
        <w:t>Aby skutecznie komunikować się z naszym urzędem osoby niesłyszące lub słabo słyszące mogą</w:t>
      </w:r>
      <w:r w:rsidR="002F2297">
        <w:t>:</w:t>
      </w:r>
    </w:p>
    <w:p w14:paraId="1FBA57F1" w14:textId="4801F60A" w:rsidR="00BD1F43" w:rsidRDefault="00BD1F43" w:rsidP="002F2297">
      <w:pPr>
        <w:numPr>
          <w:ilvl w:val="0"/>
          <w:numId w:val="2"/>
        </w:numPr>
      </w:pPr>
      <w:r>
        <w:t xml:space="preserve">poprosić pracownika urzędu o </w:t>
      </w:r>
      <w:proofErr w:type="spellStart"/>
      <w:r>
        <w:t>wideopołączenie</w:t>
      </w:r>
      <w:proofErr w:type="spellEnd"/>
      <w:r>
        <w:t xml:space="preserve"> z tłumaczem języka migowego. Nie trzeba wcześniej zgłaszać takiej potrzeby. Usługa jest realizowana na bieżąco. Można z niej korzystać w Biurze Obsługi Interesanta przy ul. Wodnej 1 (</w:t>
      </w:r>
      <w:r w:rsidR="00DE3AE0">
        <w:t>budynek po lewej stronie ratusza</w:t>
      </w:r>
      <w:r>
        <w:t xml:space="preserve"> ratusza), od poniedziałku do piątku, w godzinach 8.00-16.00.</w:t>
      </w:r>
    </w:p>
    <w:p w14:paraId="270DBD5B" w14:textId="77777777" w:rsidR="002F2297" w:rsidRDefault="00BD1F43" w:rsidP="00BD1F43">
      <w:pPr>
        <w:numPr>
          <w:ilvl w:val="0"/>
          <w:numId w:val="2"/>
        </w:numPr>
      </w:pPr>
      <w:r>
        <w:t>napisać pismo lub złożyć wniosek na adres: Urząd Miasta Ciechanów, Plac Jana Pawła II 6, 06-400 Ciechanów</w:t>
      </w:r>
    </w:p>
    <w:p w14:paraId="30F1BA9B" w14:textId="268C2C3B" w:rsidR="002F2297" w:rsidRDefault="00BD1F43" w:rsidP="00BD1F43">
      <w:pPr>
        <w:numPr>
          <w:ilvl w:val="0"/>
          <w:numId w:val="2"/>
        </w:numPr>
      </w:pPr>
      <w:r>
        <w:t xml:space="preserve">wysłać e-mail na adres: </w:t>
      </w:r>
      <w:hyperlink r:id="rId5" w:tooltip="Link do adresu e-mail Biura Obsługi Interesanta Urzędu Miasta Ciechanów." w:history="1">
        <w:r w:rsidR="002F2297" w:rsidRPr="001F0F72">
          <w:rPr>
            <w:rStyle w:val="Hipercze"/>
          </w:rPr>
          <w:t>boi@umciechanow.pl</w:t>
        </w:r>
      </w:hyperlink>
    </w:p>
    <w:p w14:paraId="0C47E40B" w14:textId="7BC02FC7" w:rsidR="00BD1F43" w:rsidRDefault="00BD1F43" w:rsidP="00BD1F43">
      <w:pPr>
        <w:numPr>
          <w:ilvl w:val="0"/>
          <w:numId w:val="2"/>
        </w:numPr>
      </w:pPr>
      <w:r>
        <w:t xml:space="preserve">skontaktować się z urzędem telefonicznie przy pomocy osoby trzeciej pod numerem telefonu: </w:t>
      </w:r>
      <w:hyperlink r:id="rId6" w:tooltip="Link do numeru telefonu: +48 23 674 92 00." w:history="1">
        <w:r w:rsidRPr="002F2297">
          <w:rPr>
            <w:rStyle w:val="Hipercze"/>
          </w:rPr>
          <w:t>+48 23 674 92 00</w:t>
        </w:r>
      </w:hyperlink>
    </w:p>
    <w:p w14:paraId="3D043C62" w14:textId="6490AF9D" w:rsidR="00BD1F43" w:rsidRDefault="00BD1F43" w:rsidP="002F2297">
      <w:pPr>
        <w:pStyle w:val="Nagwek2"/>
      </w:pPr>
      <w:r>
        <w:t>Informacja dla osób z niepełnosprawnością ruchową</w:t>
      </w:r>
      <w:r w:rsidR="00444332">
        <w:t xml:space="preserve"> </w:t>
      </w:r>
      <w:r w:rsidR="00F53863">
        <w:t>oraz</w:t>
      </w:r>
      <w:r>
        <w:t xml:space="preserve"> osób starszych</w:t>
      </w:r>
    </w:p>
    <w:p w14:paraId="1895C381" w14:textId="306C1261" w:rsidR="002F2297" w:rsidRDefault="00BD1F43" w:rsidP="00BD1F43">
      <w:r>
        <w:t xml:space="preserve">Większość urzędowych spraw można załatwić w Biurze Obsługi </w:t>
      </w:r>
      <w:r w:rsidR="002F2297">
        <w:t>I</w:t>
      </w:r>
      <w:r>
        <w:t xml:space="preserve">nteresanta Urzędu Miasta. </w:t>
      </w:r>
      <w:r w:rsidR="002F2297">
        <w:t>Przeważnie nie ma konieczności udawania się do poszczególnych wydziałów urzędu.</w:t>
      </w:r>
    </w:p>
    <w:p w14:paraId="1208EC7F" w14:textId="77777777" w:rsidR="002F2297" w:rsidRDefault="002F2297" w:rsidP="002F2297">
      <w:pPr>
        <w:pStyle w:val="Nagwek3"/>
      </w:pPr>
      <w:r w:rsidRPr="002F2297">
        <w:lastRenderedPageBreak/>
        <w:t>Biuro Obsługi Interesanta</w:t>
      </w:r>
    </w:p>
    <w:p w14:paraId="1F4A86A5" w14:textId="513F0825" w:rsidR="002F2297" w:rsidRPr="002F2297" w:rsidRDefault="002F2297" w:rsidP="002F2297">
      <w:r>
        <w:t>Mieści się na parterze</w:t>
      </w:r>
      <w:r w:rsidR="00F53863">
        <w:t xml:space="preserve"> budynku przy ul. Wodnej 1, </w:t>
      </w:r>
      <w:r w:rsidR="00F53863" w:rsidRPr="00F53863">
        <w:t>po lewej stronie ratusza.</w:t>
      </w:r>
      <w:r w:rsidR="00F53863">
        <w:t xml:space="preserve"> Wejście jest dostosowane do potrzeb osób ze specjalnymi potrzebami w zakresie poruszania się. </w:t>
      </w:r>
      <w:r w:rsidRPr="002F2297">
        <w:t>Do wejścia prowadzi podjazd dla wózków inwalidzkich</w:t>
      </w:r>
      <w:r w:rsidR="00F53863">
        <w:t>, dalej znajdują się dwie pary samoistnie otwierających się drzwi.</w:t>
      </w:r>
    </w:p>
    <w:p w14:paraId="6169F4F2" w14:textId="77777777" w:rsidR="00F53863" w:rsidRDefault="002F2297" w:rsidP="002F2297">
      <w:r w:rsidRPr="002F2297">
        <w:t xml:space="preserve">W Biurze można zasięgnąć informacji (również telefonicznej: </w:t>
      </w:r>
      <w:hyperlink r:id="rId7" w:tooltip="Link do numeru Telefonu: +48 23 674 92 00." w:history="1">
        <w:r w:rsidRPr="002F2297">
          <w:rPr>
            <w:rStyle w:val="Hipercze"/>
          </w:rPr>
          <w:t>+48 23 674 92 00</w:t>
        </w:r>
      </w:hyperlink>
      <w:r w:rsidRPr="002F2297">
        <w:t>) o funkcjonowaniu urzędu i zadaniach poszczególnych wydziałów, o sposobie załatwiania spraw.</w:t>
      </w:r>
    </w:p>
    <w:p w14:paraId="18BBE4DF" w14:textId="7A992D40" w:rsidR="002F2297" w:rsidRDefault="002F2297" w:rsidP="002F2297">
      <w:r w:rsidRPr="002F2297">
        <w:t>Biuro udostępnia druki i pomaga je wypełnić, przyjmuje pisma i wnioski, wydaje dokumenty i korespondencję awizowaną.</w:t>
      </w:r>
    </w:p>
    <w:p w14:paraId="16926485" w14:textId="23772D88" w:rsidR="002F2297" w:rsidRPr="002F2297" w:rsidRDefault="002F2297" w:rsidP="002F2297">
      <w:r w:rsidRPr="002F2297">
        <w:t>Obok budynku przy ulicy Wodnej 1 znajduje się miejsce parkingowe dla osób z niepełnosprawnością ruchową. Zostało one oznaczone pionowym</w:t>
      </w:r>
      <w:r w:rsidR="00F04E8B">
        <w:t xml:space="preserve"> znakiem</w:t>
      </w:r>
      <w:r w:rsidRPr="002F2297">
        <w:t xml:space="preserve"> i pomalowane kolorem niebieskim z białym symbolem niepełnosprawności.</w:t>
      </w:r>
    </w:p>
    <w:p w14:paraId="1B4FBC5A" w14:textId="6701FF93" w:rsidR="00FD46E7" w:rsidRDefault="002F2297" w:rsidP="00F53863">
      <w:r w:rsidRPr="002F2297">
        <w:t>Na parterze ratusza jest toaleta dostosowana do potrzeb osób z niepełnosprawnościami.</w:t>
      </w:r>
    </w:p>
    <w:p w14:paraId="39B0392A" w14:textId="1889DEA0" w:rsidR="00444332" w:rsidRDefault="00444332" w:rsidP="00444332">
      <w:pPr>
        <w:pStyle w:val="Nagwek2"/>
      </w:pPr>
      <w:r>
        <w:t>Więcej informacji o dostępności</w:t>
      </w:r>
    </w:p>
    <w:p w14:paraId="4099FD93" w14:textId="4B7CB4A8" w:rsidR="00F53863" w:rsidRDefault="00F04E8B" w:rsidP="00F53863">
      <w:r>
        <w:t>O</w:t>
      </w:r>
      <w:r w:rsidR="00F53863">
        <w:t xml:space="preserve"> dostępności informacyjno-komunikacyjnej tutaj link</w:t>
      </w:r>
    </w:p>
    <w:p w14:paraId="75C8BFE7" w14:textId="3CF232BB" w:rsidR="00F53863" w:rsidRDefault="00F04E8B" w:rsidP="00F53863">
      <w:r>
        <w:t>O</w:t>
      </w:r>
      <w:r w:rsidR="00F53863">
        <w:t xml:space="preserve"> dostępności architektonicznej tutaj link</w:t>
      </w:r>
    </w:p>
    <w:p w14:paraId="69A2261C" w14:textId="31B7251A" w:rsidR="00444332" w:rsidRDefault="00444332" w:rsidP="00F53863">
      <w:r>
        <w:t>Deklaracja Dostępności tutaj link</w:t>
      </w:r>
    </w:p>
    <w:sectPr w:rsidR="0044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13A79"/>
    <w:multiLevelType w:val="hybridMultilevel"/>
    <w:tmpl w:val="C4B4A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02353"/>
    <w:multiLevelType w:val="hybridMultilevel"/>
    <w:tmpl w:val="30849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372164">
    <w:abstractNumId w:val="0"/>
  </w:num>
  <w:num w:numId="2" w16cid:durableId="41532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43"/>
    <w:rsid w:val="00033BC9"/>
    <w:rsid w:val="00062C03"/>
    <w:rsid w:val="0007797B"/>
    <w:rsid w:val="000B6C03"/>
    <w:rsid w:val="000C226B"/>
    <w:rsid w:val="000E29FD"/>
    <w:rsid w:val="000F70B4"/>
    <w:rsid w:val="001B02CC"/>
    <w:rsid w:val="001C1151"/>
    <w:rsid w:val="00221881"/>
    <w:rsid w:val="002315EC"/>
    <w:rsid w:val="00242ED7"/>
    <w:rsid w:val="002E6260"/>
    <w:rsid w:val="002F2297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44332"/>
    <w:rsid w:val="0045105C"/>
    <w:rsid w:val="0047789E"/>
    <w:rsid w:val="004C39C4"/>
    <w:rsid w:val="0053146F"/>
    <w:rsid w:val="00540E1F"/>
    <w:rsid w:val="005575FA"/>
    <w:rsid w:val="00574545"/>
    <w:rsid w:val="005F05A2"/>
    <w:rsid w:val="005F3668"/>
    <w:rsid w:val="0061459D"/>
    <w:rsid w:val="00623D2D"/>
    <w:rsid w:val="00647FE0"/>
    <w:rsid w:val="00670256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167E6"/>
    <w:rsid w:val="00A27EA4"/>
    <w:rsid w:val="00A959C4"/>
    <w:rsid w:val="00AE2272"/>
    <w:rsid w:val="00B73F46"/>
    <w:rsid w:val="00B83090"/>
    <w:rsid w:val="00BC2F99"/>
    <w:rsid w:val="00BD1CE9"/>
    <w:rsid w:val="00BD1F43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3AE0"/>
    <w:rsid w:val="00DE707C"/>
    <w:rsid w:val="00DF26B5"/>
    <w:rsid w:val="00E41D45"/>
    <w:rsid w:val="00E470EF"/>
    <w:rsid w:val="00EA61A2"/>
    <w:rsid w:val="00EA70E3"/>
    <w:rsid w:val="00EC5941"/>
    <w:rsid w:val="00ED5E9E"/>
    <w:rsid w:val="00F04E8B"/>
    <w:rsid w:val="00F07C57"/>
    <w:rsid w:val="00F1056B"/>
    <w:rsid w:val="00F2531C"/>
    <w:rsid w:val="00F53863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82BC"/>
  <w15:chartTrackingRefBased/>
  <w15:docId w15:val="{4C521261-0F9A-4979-B7DD-51CB060A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1F43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1F43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customStyle="1" w:styleId="Nagwek8Znak">
    <w:name w:val="Nagłówek 8 Znak"/>
    <w:link w:val="Nagwek8"/>
    <w:uiPriority w:val="9"/>
    <w:semiHidden/>
    <w:rsid w:val="00BD1F43"/>
    <w:rPr>
      <w:rFonts w:ascii="Calibri" w:eastAsia="Times New Roman" w:hAnsi="Calibri" w:cs="Times New Roman"/>
      <w:i/>
      <w:iCs/>
      <w:color w:val="272727"/>
      <w:kern w:val="0"/>
      <w:szCs w:val="22"/>
    </w:rPr>
  </w:style>
  <w:style w:type="character" w:customStyle="1" w:styleId="Nagwek9Znak">
    <w:name w:val="Nagłówek 9 Znak"/>
    <w:link w:val="Nagwek9"/>
    <w:uiPriority w:val="9"/>
    <w:semiHidden/>
    <w:rsid w:val="00BD1F43"/>
    <w:rPr>
      <w:rFonts w:ascii="Calibri" w:eastAsia="Times New Roman" w:hAnsi="Calibri" w:cs="Times New Roman"/>
      <w:color w:val="272727"/>
      <w:kern w:val="0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BD1F43"/>
    <w:pPr>
      <w:spacing w:before="160" w:after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D1F43"/>
    <w:rPr>
      <w:i/>
      <w:iCs/>
      <w:color w:val="404040"/>
      <w:kern w:val="0"/>
      <w:szCs w:val="22"/>
    </w:rPr>
  </w:style>
  <w:style w:type="character" w:styleId="Odwoanieintensywne">
    <w:name w:val="Intense Reference"/>
    <w:uiPriority w:val="32"/>
    <w:qFormat/>
    <w:rsid w:val="00BD1F43"/>
    <w:rPr>
      <w:b/>
      <w:bCs/>
      <w:smallCaps/>
      <w:color w:val="2F5496"/>
      <w:spacing w:val="5"/>
    </w:rPr>
  </w:style>
  <w:style w:type="character" w:styleId="Hipercze">
    <w:name w:val="Hyperlink"/>
    <w:basedOn w:val="Domylnaczcionkaakapitu"/>
    <w:uiPriority w:val="99"/>
    <w:unhideWhenUsed/>
    <w:rsid w:val="002F22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8%2023%20674%2092%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%2023%20674%2092%2000" TargetMode="External"/><Relationship Id="rId5" Type="http://schemas.openxmlformats.org/officeDocument/2006/relationships/hyperlink" Target="mailto:boi@umciechan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do odczytu maszynowego</dc:title>
  <dc:subject/>
  <dc:creator>Anna Goszczyńska</dc:creator>
  <cp:keywords/>
  <dc:description/>
  <cp:lastModifiedBy>Anna Goszczyńska</cp:lastModifiedBy>
  <cp:revision>3</cp:revision>
  <dcterms:created xsi:type="dcterms:W3CDTF">2025-02-12T11:32:00Z</dcterms:created>
  <dcterms:modified xsi:type="dcterms:W3CDTF">2025-02-12T12:14:00Z</dcterms:modified>
</cp:coreProperties>
</file>