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B6CD8" w14:textId="2A4C5AE8" w:rsidR="00FD46E7" w:rsidRDefault="00FD46E7"/>
    <w:p w14:paraId="3EDAF6BB" w14:textId="659FE80F" w:rsidR="00516464" w:rsidRDefault="006C5ED1" w:rsidP="005D5633">
      <w:pPr>
        <w:pStyle w:val="Nagwek1"/>
      </w:pPr>
      <w:r>
        <w:t>Opis plakatu</w:t>
      </w:r>
      <w:r w:rsidR="005D5633">
        <w:br/>
      </w:r>
      <w:r>
        <w:t xml:space="preserve">Gala </w:t>
      </w:r>
      <w:r w:rsidR="00C13FE5">
        <w:t>B</w:t>
      </w:r>
      <w:r>
        <w:t xml:space="preserve">oksu </w:t>
      </w:r>
      <w:r w:rsidR="00C13FE5">
        <w:t>O</w:t>
      </w:r>
      <w:r>
        <w:t>limpijskiego w Ciechanowie</w:t>
      </w:r>
    </w:p>
    <w:p w14:paraId="6BE376DC" w14:textId="6CDCD238" w:rsidR="006C5ED1" w:rsidRDefault="006C5ED1" w:rsidP="005D5633">
      <w:pPr>
        <w:pStyle w:val="Nagwek2"/>
      </w:pPr>
      <w:r>
        <w:t>Grafika</w:t>
      </w:r>
    </w:p>
    <w:p w14:paraId="4895375F" w14:textId="7EC6B9B8" w:rsidR="006C5ED1" w:rsidRDefault="006C5ED1">
      <w:r>
        <w:t>Plakat w układzie pionowym. Tło stanowi zdjęcie Zamku Książąt Mazowieckich</w:t>
      </w:r>
      <w:r w:rsidR="00F24C63">
        <w:t xml:space="preserve"> wykonane z wysoka przy pomocy drona.</w:t>
      </w:r>
      <w:r w:rsidR="00963A8B">
        <w:t xml:space="preserve"> Wzdłuż północnej </w:t>
      </w:r>
      <w:r w:rsidR="00C13FE5">
        <w:t>ściany</w:t>
      </w:r>
      <w:r w:rsidR="00963A8B">
        <w:t xml:space="preserve"> zamku rosną drzewa. Dookoła </w:t>
      </w:r>
      <w:r w:rsidR="00C13FE5">
        <w:t xml:space="preserve">zamku </w:t>
      </w:r>
      <w:r w:rsidR="00963A8B">
        <w:t>są błonia porośnięte trawą. W południowej część warowni znajdują się dwie baszty</w:t>
      </w:r>
      <w:r w:rsidR="00C13FE5">
        <w:t>. N</w:t>
      </w:r>
      <w:r w:rsidR="00963A8B">
        <w:t>a dziedzińcu</w:t>
      </w:r>
      <w:r w:rsidR="00C13FE5">
        <w:t xml:space="preserve"> zamku, między basztami</w:t>
      </w:r>
      <w:r w:rsidR="00963A8B">
        <w:t>, w miejscu tak zwanego domu małego powstało muzeum</w:t>
      </w:r>
      <w:r w:rsidR="00C13FE5">
        <w:t>.</w:t>
      </w:r>
      <w:r w:rsidR="00963A8B">
        <w:t xml:space="preserve"> </w:t>
      </w:r>
      <w:r w:rsidR="00C13FE5">
        <w:t>Znajdują się tam historyczne</w:t>
      </w:r>
      <w:r w:rsidR="00963A8B">
        <w:t xml:space="preserve"> artefakt</w:t>
      </w:r>
      <w:r w:rsidR="00C13FE5">
        <w:t>y</w:t>
      </w:r>
      <w:r w:rsidR="00963A8B">
        <w:t xml:space="preserve"> wydobyt</w:t>
      </w:r>
      <w:r w:rsidR="00345F7D">
        <w:t>e</w:t>
      </w:r>
      <w:r w:rsidR="00963A8B">
        <w:t xml:space="preserve"> z ziemi podczas badań archeologicznych, a także nowoczesn</w:t>
      </w:r>
      <w:r w:rsidR="00345F7D">
        <w:t>e</w:t>
      </w:r>
      <w:r w:rsidR="00963A8B">
        <w:t xml:space="preserve"> interaktywn</w:t>
      </w:r>
      <w:r w:rsidR="00345F7D">
        <w:t>e</w:t>
      </w:r>
      <w:r w:rsidR="00963A8B">
        <w:t xml:space="preserve"> multimedia.</w:t>
      </w:r>
    </w:p>
    <w:p w14:paraId="1C89BA7B" w14:textId="56CB7983" w:rsidR="00963A8B" w:rsidRDefault="00963A8B">
      <w:r>
        <w:t>Wzdłuż górnej i dolnej krawędzi afisza znajdują się białe poprzeczne paski z logotypami. Na tle zdjęcia umieszczono tekst</w:t>
      </w:r>
      <w:r w:rsidR="00345F7D">
        <w:t xml:space="preserve"> w kolorze białym</w:t>
      </w:r>
      <w:r>
        <w:t>.</w:t>
      </w:r>
      <w:r w:rsidR="0041010A">
        <w:t xml:space="preserve"> O jedną z liter po prawej stronie plakatu „zaczepione” są rękawice bokserskie.</w:t>
      </w:r>
    </w:p>
    <w:p w14:paraId="3C7E9AA8" w14:textId="487CAAC6" w:rsidR="00963A8B" w:rsidRDefault="00963A8B" w:rsidP="005D5633">
      <w:pPr>
        <w:pStyle w:val="Nagwek2"/>
      </w:pPr>
      <w:r>
        <w:t>Informacje</w:t>
      </w:r>
    </w:p>
    <w:p w14:paraId="10CFB87C" w14:textId="2DD16C5E" w:rsidR="00963A8B" w:rsidRPr="00345F7D" w:rsidRDefault="00963A8B">
      <w:pPr>
        <w:rPr>
          <w:sz w:val="54"/>
          <w:szCs w:val="52"/>
        </w:rPr>
      </w:pPr>
      <w:r w:rsidRPr="00345F7D">
        <w:rPr>
          <w:sz w:val="54"/>
          <w:szCs w:val="52"/>
        </w:rPr>
        <w:t>Gala Boksu</w:t>
      </w:r>
      <w:r w:rsidR="00345F7D" w:rsidRPr="00345F7D">
        <w:rPr>
          <w:sz w:val="54"/>
          <w:szCs w:val="52"/>
        </w:rPr>
        <w:br/>
      </w:r>
      <w:r w:rsidRPr="00345F7D">
        <w:rPr>
          <w:sz w:val="54"/>
          <w:szCs w:val="52"/>
        </w:rPr>
        <w:t>Olimpijskieg</w:t>
      </w:r>
      <w:r w:rsidR="00345F7D" w:rsidRPr="00345F7D">
        <w:rPr>
          <w:sz w:val="54"/>
          <w:szCs w:val="52"/>
        </w:rPr>
        <w:t>o</w:t>
      </w:r>
      <w:r w:rsidR="00345F7D" w:rsidRPr="00345F7D">
        <w:rPr>
          <w:sz w:val="54"/>
          <w:szCs w:val="52"/>
        </w:rPr>
        <w:br/>
      </w:r>
      <w:r w:rsidRPr="00345F7D">
        <w:rPr>
          <w:sz w:val="54"/>
          <w:szCs w:val="52"/>
        </w:rPr>
        <w:t>w Ciechanowie</w:t>
      </w:r>
    </w:p>
    <w:p w14:paraId="7254F52C" w14:textId="44D13CE5" w:rsidR="00963A8B" w:rsidRDefault="00963A8B">
      <w:r>
        <w:t>Zamek Książąt Mazowieckich</w:t>
      </w:r>
    </w:p>
    <w:p w14:paraId="423AB32A" w14:textId="2861738C" w:rsidR="00963A8B" w:rsidRDefault="00963A8B">
      <w:r>
        <w:t>14 września 2024 r., godz. 17.30</w:t>
      </w:r>
    </w:p>
    <w:p w14:paraId="6E4B7F98" w14:textId="7916E77E" w:rsidR="00963A8B" w:rsidRDefault="00963A8B" w:rsidP="005D5633">
      <w:pPr>
        <w:pStyle w:val="Nagwek3"/>
      </w:pPr>
      <w:r>
        <w:t>Program:</w:t>
      </w:r>
    </w:p>
    <w:p w14:paraId="03DBF9C8" w14:textId="08565543" w:rsidR="00963A8B" w:rsidRDefault="00963A8B" w:rsidP="005D5633">
      <w:pPr>
        <w:pStyle w:val="Akapitzlist"/>
        <w:numPr>
          <w:ilvl w:val="0"/>
          <w:numId w:val="1"/>
        </w:numPr>
      </w:pPr>
      <w:r>
        <w:t>15.00 – badania lekarskie, ważenie</w:t>
      </w:r>
    </w:p>
    <w:p w14:paraId="090EA6AF" w14:textId="4E448D00" w:rsidR="00963A8B" w:rsidRDefault="00963A8B" w:rsidP="005D5633">
      <w:pPr>
        <w:pStyle w:val="Akapitzlist"/>
        <w:numPr>
          <w:ilvl w:val="0"/>
          <w:numId w:val="1"/>
        </w:numPr>
      </w:pPr>
      <w:r>
        <w:t>16.00 – walki sparingowe</w:t>
      </w:r>
    </w:p>
    <w:p w14:paraId="1B4CC485" w14:textId="2927D145" w:rsidR="00963A8B" w:rsidRDefault="00963A8B" w:rsidP="005D5633">
      <w:pPr>
        <w:pStyle w:val="Akapitzlist"/>
        <w:numPr>
          <w:ilvl w:val="0"/>
          <w:numId w:val="1"/>
        </w:numPr>
      </w:pPr>
      <w:r>
        <w:t>17.30 – oficjalne otwarcie gali</w:t>
      </w:r>
    </w:p>
    <w:p w14:paraId="03A8F45E" w14:textId="73EE8F6F" w:rsidR="00963A8B" w:rsidRDefault="00963A8B" w:rsidP="005D5633">
      <w:pPr>
        <w:pStyle w:val="Nagwek3"/>
      </w:pPr>
      <w:r>
        <w:t>Na gali zagrają:</w:t>
      </w:r>
    </w:p>
    <w:p w14:paraId="2E515624" w14:textId="63E73A3C" w:rsidR="00963A8B" w:rsidRDefault="00963A8B" w:rsidP="005D5633">
      <w:pPr>
        <w:pStyle w:val="Akapitzlist"/>
        <w:numPr>
          <w:ilvl w:val="0"/>
          <w:numId w:val="2"/>
        </w:numPr>
      </w:pPr>
      <w:r>
        <w:t>Zamotani Optymiści z Sokółki</w:t>
      </w:r>
    </w:p>
    <w:p w14:paraId="21C9456D" w14:textId="4A5F30B8" w:rsidR="00963A8B" w:rsidRDefault="00963A8B" w:rsidP="005D5633">
      <w:pPr>
        <w:pStyle w:val="Akapitzlist"/>
        <w:numPr>
          <w:ilvl w:val="0"/>
          <w:numId w:val="2"/>
        </w:numPr>
      </w:pPr>
      <w:r>
        <w:t>Fuso</w:t>
      </w:r>
    </w:p>
    <w:p w14:paraId="72B4E6A2" w14:textId="4624CD31" w:rsidR="00963A8B" w:rsidRDefault="00963A8B">
      <w:r>
        <w:t>Ciechanowski Klub Bokserski zaprasza</w:t>
      </w:r>
    </w:p>
    <w:p w14:paraId="21866CAF" w14:textId="4F1F7ACA" w:rsidR="00963A8B" w:rsidRDefault="00963A8B" w:rsidP="005D5633">
      <w:pPr>
        <w:pStyle w:val="Nagwek2"/>
      </w:pPr>
      <w:r>
        <w:lastRenderedPageBreak/>
        <w:t>Logotypy</w:t>
      </w:r>
    </w:p>
    <w:p w14:paraId="43140A07" w14:textId="55AC4FED" w:rsidR="00963A8B" w:rsidRDefault="00963A8B" w:rsidP="005D5633">
      <w:pPr>
        <w:pStyle w:val="Nagwek3"/>
      </w:pPr>
      <w:r>
        <w:t>Na górnym pasku</w:t>
      </w:r>
    </w:p>
    <w:p w14:paraId="6810BA67" w14:textId="67F48C5C" w:rsidR="00963A8B" w:rsidRDefault="00963A8B">
      <w:r>
        <w:t>Ciechanowski Klub Bokserski</w:t>
      </w:r>
    </w:p>
    <w:p w14:paraId="0BEE5E7B" w14:textId="5E9C2482" w:rsidR="00963A8B" w:rsidRDefault="00963A8B">
      <w:r>
        <w:t>Warszawsko-Mazowiecki Okręgowy Związek Bokserski</w:t>
      </w:r>
    </w:p>
    <w:p w14:paraId="31A91408" w14:textId="1636045D" w:rsidR="00963A8B" w:rsidRDefault="00963A8B">
      <w:r>
        <w:t>Powiat Ciechanowski</w:t>
      </w:r>
    </w:p>
    <w:p w14:paraId="36DA256D" w14:textId="00218836" w:rsidR="00963A8B" w:rsidRDefault="00963A8B">
      <w:r>
        <w:t>Miejski Ośrodek Sportu i Rekreacji Ciechanów</w:t>
      </w:r>
    </w:p>
    <w:p w14:paraId="5A5C7E53" w14:textId="314B1665" w:rsidR="00963A8B" w:rsidRDefault="00963A8B">
      <w:r>
        <w:t>Miasto Ciechanów</w:t>
      </w:r>
    </w:p>
    <w:p w14:paraId="2553EE35" w14:textId="1CA12361" w:rsidR="00963A8B" w:rsidRDefault="00963A8B">
      <w:r>
        <w:t>Herb Ciechanowa</w:t>
      </w:r>
    </w:p>
    <w:p w14:paraId="0D7BA337" w14:textId="7CB4C0AA" w:rsidR="00963A8B" w:rsidRDefault="00963A8B" w:rsidP="005D5633">
      <w:pPr>
        <w:pStyle w:val="Nagwek3"/>
      </w:pPr>
      <w:r>
        <w:t>Na dolnym pasku</w:t>
      </w:r>
    </w:p>
    <w:p w14:paraId="6683D6EF" w14:textId="1945663E" w:rsidR="00963A8B" w:rsidRDefault="00E901CE" w:rsidP="005D5633">
      <w:pPr>
        <w:pStyle w:val="Nagwek4"/>
      </w:pPr>
      <w:r>
        <w:t>Partnerzy:</w:t>
      </w:r>
    </w:p>
    <w:p w14:paraId="37062C6B" w14:textId="1C893026" w:rsidR="00E901CE" w:rsidRDefault="00E901CE">
      <w:r>
        <w:t>Skoda</w:t>
      </w:r>
    </w:p>
    <w:p w14:paraId="2C2D19DB" w14:textId="40F9C8F3" w:rsidR="00E901CE" w:rsidRDefault="00E901CE">
      <w:r>
        <w:t>Samorządowa Inicjatywa Mieszkaniowa SIM Północne Mazowsze</w:t>
      </w:r>
    </w:p>
    <w:p w14:paraId="708D2FCD" w14:textId="2EA2BA6C" w:rsidR="00E901CE" w:rsidRDefault="00E901CE">
      <w:r>
        <w:t>Tomax.pl</w:t>
      </w:r>
    </w:p>
    <w:p w14:paraId="65AB5519" w14:textId="7A33F9E1" w:rsidR="00E901CE" w:rsidRDefault="00E901CE">
      <w:r>
        <w:t>Twoja drukarnia</w:t>
      </w:r>
    </w:p>
    <w:p w14:paraId="70D6B8AC" w14:textId="3A68667B" w:rsidR="00E901CE" w:rsidRDefault="00E901CE">
      <w:r>
        <w:t>Jawar</w:t>
      </w:r>
    </w:p>
    <w:p w14:paraId="20E7A1B6" w14:textId="3CBABFBA" w:rsidR="00E901CE" w:rsidRDefault="00E901CE">
      <w:r>
        <w:t>Salon odzieży Spidi-Skuter</w:t>
      </w:r>
    </w:p>
    <w:p w14:paraId="147C28C0" w14:textId="4A84751E" w:rsidR="00E901CE" w:rsidRDefault="00E901CE">
      <w:r>
        <w:t>BIKES</w:t>
      </w:r>
    </w:p>
    <w:p w14:paraId="19A227F3" w14:textId="132276D2" w:rsidR="00E901CE" w:rsidRDefault="00E901CE">
      <w:r>
        <w:t>CEWAR</w:t>
      </w:r>
    </w:p>
    <w:p w14:paraId="09E9D433" w14:textId="7665DB8E" w:rsidR="00E901CE" w:rsidRDefault="00E901CE">
      <w:r>
        <w:t>KAMTRANS</w:t>
      </w:r>
    </w:p>
    <w:p w14:paraId="1BCAE9F5" w14:textId="1525058F" w:rsidR="00E901CE" w:rsidRDefault="00E901CE">
      <w:r>
        <w:t>Freedom</w:t>
      </w:r>
    </w:p>
    <w:p w14:paraId="346F8BA3" w14:textId="1C751FD9" w:rsidR="00E901CE" w:rsidRDefault="00E901CE">
      <w:r>
        <w:t>Strefa Ubezpieczeń</w:t>
      </w:r>
    </w:p>
    <w:p w14:paraId="25714C0D" w14:textId="1532F73D" w:rsidR="00E901CE" w:rsidRDefault="00E901CE">
      <w:r>
        <w:t>Elektrociepłownia Ciechanów Sp. z o. o.</w:t>
      </w:r>
    </w:p>
    <w:p w14:paraId="3EADC544" w14:textId="0F851E6C" w:rsidR="00E901CE" w:rsidRDefault="00E901CE">
      <w:r>
        <w:t>Jarzyński Auto Serwis</w:t>
      </w:r>
    </w:p>
    <w:p w14:paraId="77CEE836" w14:textId="3F022133" w:rsidR="005D5633" w:rsidRDefault="005D5633" w:rsidP="005D5633">
      <w:pPr>
        <w:pStyle w:val="Nagwek4"/>
      </w:pPr>
      <w:r>
        <w:t>Patroni Medialni</w:t>
      </w:r>
    </w:p>
    <w:p w14:paraId="23B47491" w14:textId="363F7C92" w:rsidR="005D5633" w:rsidRDefault="005D5633">
      <w:r>
        <w:t>Katolickie Radio Diecezji Płockiej</w:t>
      </w:r>
    </w:p>
    <w:p w14:paraId="14CD2574" w14:textId="79091D9F" w:rsidR="005D5633" w:rsidRDefault="005D5633">
      <w:r>
        <w:t>Radio Rekord</w:t>
      </w:r>
    </w:p>
    <w:p w14:paraId="53670DA2" w14:textId="5A96AA00" w:rsidR="005D5633" w:rsidRDefault="005D5633">
      <w:r>
        <w:t>Puls Ciechanowa</w:t>
      </w:r>
    </w:p>
    <w:p w14:paraId="0A98E4BC" w14:textId="5A3134BA" w:rsidR="005D5633" w:rsidRDefault="005D5633">
      <w:r>
        <w:t>TV Ciechanów</w:t>
      </w:r>
    </w:p>
    <w:sectPr w:rsidR="005D5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67656"/>
    <w:multiLevelType w:val="hybridMultilevel"/>
    <w:tmpl w:val="2632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262B2"/>
    <w:multiLevelType w:val="hybridMultilevel"/>
    <w:tmpl w:val="3ACC2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97139">
    <w:abstractNumId w:val="1"/>
  </w:num>
  <w:num w:numId="2" w16cid:durableId="206906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64"/>
    <w:rsid w:val="00033BC9"/>
    <w:rsid w:val="00062C03"/>
    <w:rsid w:val="000B6C03"/>
    <w:rsid w:val="000E29FD"/>
    <w:rsid w:val="000F70B4"/>
    <w:rsid w:val="001B02CC"/>
    <w:rsid w:val="001C1151"/>
    <w:rsid w:val="00221881"/>
    <w:rsid w:val="002315EC"/>
    <w:rsid w:val="00234649"/>
    <w:rsid w:val="00242ED7"/>
    <w:rsid w:val="002E6260"/>
    <w:rsid w:val="003000EA"/>
    <w:rsid w:val="00301A49"/>
    <w:rsid w:val="00322839"/>
    <w:rsid w:val="003254CF"/>
    <w:rsid w:val="00326161"/>
    <w:rsid w:val="003326F5"/>
    <w:rsid w:val="00345F7D"/>
    <w:rsid w:val="00361160"/>
    <w:rsid w:val="0036425D"/>
    <w:rsid w:val="003B29B1"/>
    <w:rsid w:val="003B3228"/>
    <w:rsid w:val="003B4AD8"/>
    <w:rsid w:val="003C19C5"/>
    <w:rsid w:val="003C6B46"/>
    <w:rsid w:val="003D6263"/>
    <w:rsid w:val="0041010A"/>
    <w:rsid w:val="00425FCF"/>
    <w:rsid w:val="0045105C"/>
    <w:rsid w:val="0047789E"/>
    <w:rsid w:val="004C39C4"/>
    <w:rsid w:val="00516464"/>
    <w:rsid w:val="0053146F"/>
    <w:rsid w:val="00540E1F"/>
    <w:rsid w:val="005575FA"/>
    <w:rsid w:val="00574545"/>
    <w:rsid w:val="005D5633"/>
    <w:rsid w:val="005F05A2"/>
    <w:rsid w:val="00623D2D"/>
    <w:rsid w:val="00647FE0"/>
    <w:rsid w:val="00670256"/>
    <w:rsid w:val="00676163"/>
    <w:rsid w:val="006C5ED1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63A8B"/>
    <w:rsid w:val="009905B1"/>
    <w:rsid w:val="009E7764"/>
    <w:rsid w:val="00A167E6"/>
    <w:rsid w:val="00A27EA4"/>
    <w:rsid w:val="00A959C4"/>
    <w:rsid w:val="00AE2272"/>
    <w:rsid w:val="00B73F46"/>
    <w:rsid w:val="00B83090"/>
    <w:rsid w:val="00BA09EB"/>
    <w:rsid w:val="00BC2F99"/>
    <w:rsid w:val="00BD1CE9"/>
    <w:rsid w:val="00BF5468"/>
    <w:rsid w:val="00C01364"/>
    <w:rsid w:val="00C03E9A"/>
    <w:rsid w:val="00C13FE5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901CE"/>
    <w:rsid w:val="00EA03F3"/>
    <w:rsid w:val="00EA61A2"/>
    <w:rsid w:val="00EA70E3"/>
    <w:rsid w:val="00EC5941"/>
    <w:rsid w:val="00ED5E9E"/>
    <w:rsid w:val="00F07C57"/>
    <w:rsid w:val="00F1056B"/>
    <w:rsid w:val="00F24C63"/>
    <w:rsid w:val="00F2531C"/>
    <w:rsid w:val="00F633F9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1CE2"/>
  <w15:chartTrackingRefBased/>
  <w15:docId w15:val="{24F69C44-3A65-4621-B3B3-0DBC1902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Gala boksu olimpijskiego w Ciechanowie - opis plakatu</dc:title>
  <dc:subject/>
  <dc:creator>Anna Goszczyńska</dc:creator>
  <cp:keywords/>
  <dc:description/>
  <cp:lastModifiedBy>Anna Goszczyńska</cp:lastModifiedBy>
  <cp:revision>5</cp:revision>
  <dcterms:created xsi:type="dcterms:W3CDTF">2024-09-24T12:38:00Z</dcterms:created>
  <dcterms:modified xsi:type="dcterms:W3CDTF">2024-09-26T10:07:00Z</dcterms:modified>
</cp:coreProperties>
</file>